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Minutes of the Coconino Amateur Radio Club</w:t>
        <w:br/>
        <w:t>4/13/2023</w:t>
      </w:r>
    </w:p>
    <w:p>
      <w:pPr>
        <w:pStyle w:val="Normal"/>
        <w:rPr/>
      </w:pPr>
      <w:r>
        <w:rPr/>
      </w:r>
    </w:p>
    <w:p>
      <w:pPr>
        <w:pStyle w:val="Normal"/>
        <w:rPr/>
      </w:pPr>
      <w:r>
        <w:rPr/>
        <w:t>Meeting called to order at 1908 hours on Zoom via a virtual environment and at the Highlands Fire Station 23 by Pres Janice KI6WCK. Roll was obtained via a check-in while online and in person.  17 Members and 1 guest.</w:t>
      </w:r>
    </w:p>
    <w:p>
      <w:pPr>
        <w:pStyle w:val="Normal"/>
        <w:rPr/>
      </w:pPr>
      <w:r>
        <w:rPr>
          <w:b/>
          <w:bCs/>
          <w:sz w:val="28"/>
          <w:szCs w:val="28"/>
        </w:rPr>
        <w:t xml:space="preserve">President’s Report:   </w:t>
      </w:r>
      <w:r>
        <w:rPr/>
        <w:t xml:space="preserve">Intros - Janice. The club had a “tech talk” at 1830 prior to the meeting. </w:t>
      </w:r>
    </w:p>
    <w:p>
      <w:pPr>
        <w:pStyle w:val="Normal"/>
        <w:rPr/>
      </w:pPr>
      <w:r>
        <w:rPr>
          <w:b/>
          <w:bCs/>
          <w:sz w:val="28"/>
          <w:szCs w:val="28"/>
        </w:rPr>
        <w:t>Vice-President’s Report:</w:t>
      </w:r>
      <w:r>
        <w:rPr/>
        <w:t xml:space="preserve">  None.</w:t>
      </w:r>
      <w:r>
        <w:rPr>
          <w:b/>
          <w:bCs/>
          <w:sz w:val="28"/>
          <w:szCs w:val="28"/>
        </w:rPr>
        <w:br/>
      </w:r>
      <w:r>
        <w:rPr>
          <w:b/>
          <w:sz w:val="28"/>
          <w:szCs w:val="28"/>
        </w:rPr>
        <w:br/>
        <w:t>Secretary's Report:</w:t>
      </w:r>
      <w:r>
        <w:rPr/>
        <w:t xml:space="preserve"> The minutes were presented by Dan and were distributed via email prior to the meeting.  Janice had a change with the Devry HamFest – Not the 22</w:t>
      </w:r>
      <w:r>
        <w:rPr>
          <w:vertAlign w:val="superscript"/>
        </w:rPr>
        <w:t>nd</w:t>
      </w:r>
      <w:r>
        <w:rPr/>
        <w:t xml:space="preserve"> but the 8</w:t>
      </w:r>
      <w:r>
        <w:rPr>
          <w:vertAlign w:val="superscript"/>
        </w:rPr>
        <w:t>th</w:t>
      </w:r>
      <w:r>
        <w:rPr/>
        <w:t>. So noted. A motion to accept the minutes as changed by Bobbi W6HQJ.  2</w:t>
      </w:r>
      <w:r>
        <w:rPr>
          <w:vertAlign w:val="superscript"/>
        </w:rPr>
        <w:t>nd</w:t>
      </w:r>
      <w:r>
        <w:rPr/>
        <w:t xml:space="preserve"> by Ken W7SS – Motion passed.</w:t>
      </w:r>
    </w:p>
    <w:p>
      <w:pPr>
        <w:pStyle w:val="Normal"/>
        <w:rPr>
          <w:b/>
          <w:b/>
          <w:bCs/>
          <w:sz w:val="28"/>
          <w:szCs w:val="28"/>
        </w:rPr>
      </w:pPr>
      <w:r>
        <w:rPr>
          <w:b/>
          <w:bCs/>
          <w:sz w:val="28"/>
          <w:szCs w:val="28"/>
        </w:rPr>
        <w:t>Treasurer’s Report for 1 April 2023</w:t>
      </w:r>
    </w:p>
    <w:p>
      <w:pPr>
        <w:pStyle w:val="Normal"/>
        <w:rPr/>
      </w:pPr>
      <w:r>
        <w:rPr/>
        <w:t>Income $ 160.00:</w:t>
      </w:r>
    </w:p>
    <w:p>
      <w:pPr>
        <w:pStyle w:val="Normal"/>
        <w:rPr/>
      </w:pPr>
      <w:r>
        <w:rPr/>
        <w:tab/>
        <w:t>Member Dues for 2023 ..........................…………</w:t>
      </w:r>
      <w:r>
        <w:rPr/>
        <w:t xml:space="preserve">          $1</w:t>
      </w:r>
      <w:r>
        <w:rPr/>
        <w:t>60</w:t>
      </w:r>
      <w:r>
        <w:rPr/>
        <w:t>.00</w:t>
      </w:r>
    </w:p>
    <w:p>
      <w:pPr>
        <w:pStyle w:val="Normal"/>
        <w:rPr/>
      </w:pPr>
      <w:r>
        <w:rPr/>
        <w:t>Expenses $ 99.25</w:t>
      </w:r>
    </w:p>
    <w:p>
      <w:pPr>
        <w:pStyle w:val="Normal"/>
        <w:rPr/>
      </w:pPr>
      <w:r>
        <w:rPr/>
        <w:tab/>
        <w:t>CARC Meeting Dinners..........................…………           $65.95</w:t>
      </w:r>
    </w:p>
    <w:p>
      <w:pPr>
        <w:pStyle w:val="Normal"/>
        <w:rPr/>
      </w:pPr>
      <w:r>
        <w:rPr/>
        <w:tab/>
        <w:t>Soldering Class Materials..........................……….            $33.30</w:t>
      </w:r>
    </w:p>
    <w:p>
      <w:pPr>
        <w:pStyle w:val="Normal"/>
        <w:rPr/>
      </w:pPr>
      <w:r>
        <w:rPr>
          <w:color w:val="000000"/>
        </w:rPr>
        <w:t>Balance on 3/1/2022 …..……..…...……………………………..………….……. $6806.91</w:t>
      </w:r>
    </w:p>
    <w:p>
      <w:pPr>
        <w:pStyle w:val="Normal"/>
        <w:rPr/>
      </w:pPr>
      <w:r>
        <w:rPr>
          <w:color w:val="000000"/>
        </w:rPr>
        <w:t>Income  …………………………………………..…………………………………...…... $ 160.00</w:t>
      </w:r>
    </w:p>
    <w:p>
      <w:pPr>
        <w:pStyle w:val="Normal"/>
        <w:rPr>
          <w:rFonts w:ascii="Calibri" w:hAnsi="Calibri"/>
          <w:color w:val="000000"/>
        </w:rPr>
      </w:pPr>
      <w:r>
        <w:rPr>
          <w:color w:val="000000"/>
        </w:rPr>
        <w:t>Expense  …………………………………………………………………………….……...  $  99.25</w:t>
      </w:r>
    </w:p>
    <w:p>
      <w:pPr>
        <w:pStyle w:val="Normal"/>
        <w:rPr>
          <w:rFonts w:ascii="Liberation Serif" w:hAnsi="Liberation Serif"/>
          <w:sz w:val="24"/>
        </w:rPr>
      </w:pPr>
      <w:r>
        <w:rPr>
          <w:color w:val="000000"/>
        </w:rPr>
        <w:t>Ending Balance on 4/1/2023 …..……..…...………………………………..…. $6917.66</w:t>
      </w:r>
    </w:p>
    <w:p>
      <w:pPr>
        <w:pStyle w:val="Normal"/>
        <w:rPr>
          <w:rFonts w:ascii="Calibri" w:hAnsi="Calibri"/>
          <w:color w:val="000000"/>
        </w:rPr>
      </w:pPr>
      <w:r>
        <w:rPr>
          <w:color w:val="000000"/>
        </w:rPr>
        <w:t>----------------------------------------------------------------------------------------</w:t>
      </w:r>
    </w:p>
    <w:p>
      <w:pPr>
        <w:pStyle w:val="Normal"/>
        <w:rPr>
          <w:rFonts w:ascii="Calibri" w:hAnsi="Calibri"/>
          <w:b/>
          <w:b/>
          <w:bCs/>
          <w:color w:val="000000"/>
          <w:sz w:val="28"/>
          <w:szCs w:val="28"/>
        </w:rPr>
      </w:pPr>
      <w:r>
        <w:rPr>
          <w:b/>
          <w:bCs/>
          <w:color w:val="000000"/>
          <w:sz w:val="28"/>
          <w:szCs w:val="28"/>
        </w:rPr>
        <w:t>CARC Membership Report:</w:t>
      </w:r>
    </w:p>
    <w:p>
      <w:pPr>
        <w:pStyle w:val="Normal"/>
        <w:rPr>
          <w:rFonts w:ascii="Calibri" w:hAnsi="Calibri"/>
          <w:color w:val="000000"/>
        </w:rPr>
      </w:pPr>
      <w:r>
        <w:rPr>
          <w:color w:val="000000"/>
        </w:rPr>
        <w:t>Life Members:                                                    3</w:t>
      </w:r>
    </w:p>
    <w:p>
      <w:pPr>
        <w:pStyle w:val="Normal"/>
        <w:rPr>
          <w:rFonts w:ascii="Calibri" w:hAnsi="Calibri"/>
          <w:color w:val="000000"/>
        </w:rPr>
      </w:pPr>
      <w:r>
        <w:rPr>
          <w:color w:val="000000"/>
        </w:rPr>
        <w:t>Paid members as of 4/10/2023:                   40</w:t>
      </w:r>
    </w:p>
    <w:p>
      <w:pPr>
        <w:pStyle w:val="Normal"/>
        <w:rPr>
          <w:rFonts w:ascii="Calibri" w:hAnsi="Calibri"/>
          <w:color w:val="000000"/>
        </w:rPr>
      </w:pPr>
      <w:r>
        <w:rPr>
          <w:color w:val="000000"/>
        </w:rPr>
        <w:t xml:space="preserve">Currently Unpaid but have </w:t>
      </w:r>
    </w:p>
    <w:p>
      <w:pPr>
        <w:pStyle w:val="Normal"/>
        <w:rPr>
          <w:rFonts w:ascii="Calibri" w:hAnsi="Calibri"/>
          <w:color w:val="000000"/>
        </w:rPr>
      </w:pPr>
      <w:r>
        <w:rPr>
          <w:color w:val="000000"/>
        </w:rPr>
        <w:t xml:space="preserve">      </w:t>
      </w:r>
      <w:r>
        <w:rPr>
          <w:color w:val="000000"/>
        </w:rPr>
        <w:t>all member privileges until 7/1/2023:     9</w:t>
      </w:r>
    </w:p>
    <w:p>
      <w:pPr>
        <w:pStyle w:val="Normal"/>
        <w:rPr>
          <w:rFonts w:ascii="Calibri" w:hAnsi="Calibri"/>
          <w:color w:val="000000"/>
        </w:rPr>
      </w:pPr>
      <w:r>
        <w:rPr>
          <w:color w:val="000000"/>
        </w:rPr>
        <w:tab/>
        <w:tab/>
        <w:tab/>
        <w:tab/>
        <w:t>TOTAL       52</w:t>
      </w:r>
    </w:p>
    <w:p>
      <w:pPr>
        <w:pStyle w:val="Normal"/>
        <w:rPr>
          <w:rFonts w:ascii="Calibri" w:hAnsi="Calibri"/>
          <w:color w:val="000000"/>
        </w:rPr>
      </w:pPr>
      <w:r>
        <w:rPr>
          <w:rFonts w:eastAsia="Noto Serif CJK SC" w:cs="Lohit Devanagari"/>
          <w:color w:val="000000"/>
          <w:kern w:val="2"/>
          <w:szCs w:val="24"/>
          <w:lang w:eastAsia="zh-CN" w:bidi="hi-IN"/>
        </w:rPr>
        <w:t>Motion to accept the Treasurer’s report – Morgan  KI7WTS – 2</w:t>
      </w:r>
      <w:r>
        <w:rPr>
          <w:rFonts w:eastAsia="Noto Serif CJK SC" w:cs="Lohit Devanagari"/>
          <w:color w:val="000000"/>
          <w:kern w:val="2"/>
          <w:szCs w:val="24"/>
          <w:vertAlign w:val="superscript"/>
          <w:lang w:eastAsia="zh-CN" w:bidi="hi-IN"/>
        </w:rPr>
        <w:t>nd</w:t>
      </w:r>
      <w:r>
        <w:rPr>
          <w:rFonts w:eastAsia="Noto Serif CJK SC" w:cs="Lohit Devanagari"/>
          <w:color w:val="000000"/>
          <w:kern w:val="2"/>
          <w:szCs w:val="24"/>
          <w:lang w:eastAsia="zh-CN" w:bidi="hi-IN"/>
        </w:rPr>
        <w:t xml:space="preserve"> Mike W7QS – Motion passed.</w:t>
      </w:r>
    </w:p>
    <w:p>
      <w:pPr>
        <w:pStyle w:val="Normal"/>
        <w:rPr/>
      </w:pPr>
      <w:r>
        <w:rPr>
          <w:b/>
          <w:bCs/>
          <w:sz w:val="28"/>
          <w:szCs w:val="28"/>
        </w:rPr>
        <w:t>Continuing Events:</w:t>
      </w:r>
      <w:r>
        <w:rPr/>
        <w:br/>
        <w:t>Remember that Bobbi is updating the website.</w:t>
      </w:r>
    </w:p>
    <w:p>
      <w:pPr>
        <w:pStyle w:val="Normal"/>
        <w:rPr/>
      </w:pPr>
      <w:r>
        <w:rPr/>
        <w:t>ARES/Skywarn – Glen is still unable to sometimes get into the Elden 9-8 repeater. The Elden 9-8 repeater is sounding better.</w:t>
      </w:r>
    </w:p>
    <w:p>
      <w:pPr>
        <w:pStyle w:val="Normal"/>
        <w:rPr/>
      </w:pPr>
      <w:r>
        <w:rPr/>
        <w:t>RACES net is every Sunday morning at 0730 on HF 80 meters 3.990 MHz +/- a few for possible traffic.</w:t>
      </w:r>
    </w:p>
    <w:p>
      <w:pPr>
        <w:pStyle w:val="Normal"/>
        <w:rPr>
          <w:b/>
          <w:b/>
          <w:bCs/>
          <w:sz w:val="28"/>
          <w:szCs w:val="28"/>
        </w:rPr>
      </w:pPr>
      <w:r>
        <w:rPr>
          <w:b/>
          <w:bCs/>
          <w:sz w:val="28"/>
          <w:szCs w:val="28"/>
        </w:rPr>
        <w:t>Old Business:</w:t>
      </w:r>
    </w:p>
    <w:p>
      <w:pPr>
        <w:pStyle w:val="Normal"/>
        <w:rPr/>
      </w:pPr>
      <w:r>
        <w:rPr/>
        <w:t>STEM – 29 April – Jat the Fairgrounds – plan on doing Morse code for the kids – Have business cards – Informative info on the cards.</w:t>
      </w:r>
    </w:p>
    <w:p>
      <w:pPr>
        <w:pStyle w:val="Normal"/>
        <w:rPr/>
      </w:pPr>
      <w:r>
        <w:rPr/>
        <w:t>Flag2GC 2023 – returning to the original route – need volunteers – Contact Andrew.</w:t>
      </w:r>
    </w:p>
    <w:p>
      <w:pPr>
        <w:pStyle w:val="Normal"/>
        <w:rPr/>
      </w:pPr>
      <w:r>
        <w:rPr/>
        <w:t xml:space="preserve">MESH Network – Cameron stated it is line of sight and the outlook does not look good. Joe states that Yavapai has an extensive Mesh program and has an adequate budget. We might try working with them on implementing this. Possible that we are working with the Flagstaff Medical Center to have a network with other hospitals to the south. </w:t>
      </w:r>
    </w:p>
    <w:p>
      <w:pPr>
        <w:pStyle w:val="Normal"/>
        <w:rPr/>
      </w:pPr>
      <w:r>
        <w:rPr/>
        <w:t>Scott – CARC campout south of Williams on May 20/21 – Fridays the 19</w:t>
      </w:r>
      <w:r>
        <w:rPr>
          <w:vertAlign w:val="superscript"/>
        </w:rPr>
        <w:t>th</w:t>
      </w:r>
      <w:r>
        <w:rPr/>
        <w:t xml:space="preserve"> there will be a setup in that area. We have a few areas to have work stations – Glen/Scott had an area discussion.</w:t>
      </w:r>
    </w:p>
    <w:p>
      <w:pPr>
        <w:pStyle w:val="Normal"/>
        <w:rPr/>
      </w:pPr>
      <w:r>
        <w:rPr/>
        <w:t>Mike states Flagstaff HamFest at Sinagua Middle school on July 15</w:t>
      </w:r>
      <w:r>
        <w:rPr>
          <w:vertAlign w:val="superscript"/>
        </w:rPr>
        <w:t>th</w:t>
      </w:r>
      <w:r>
        <w:rPr/>
        <w:t xml:space="preserve">. Hours 7 – 3. </w:t>
      </w:r>
      <w:r>
        <w:rPr>
          <w:highlight w:val="yellow"/>
        </w:rPr>
        <w:t>Dinner social after the event that evening.</w:t>
      </w:r>
      <w:r>
        <w:rPr/>
        <w:t xml:space="preserve">  Per Mike the dinner social is Friday before from 4:30 pm to 6:30 pm.  Corrected.</w:t>
      </w:r>
    </w:p>
    <w:p>
      <w:pPr>
        <w:pStyle w:val="Normal"/>
        <w:rPr/>
      </w:pPr>
      <w:r>
        <w:rPr/>
        <w:t>Janice states on June 10</w:t>
      </w:r>
      <w:r>
        <w:rPr>
          <w:vertAlign w:val="superscript"/>
        </w:rPr>
        <w:t>th</w:t>
      </w:r>
      <w:r>
        <w:rPr/>
        <w:t xml:space="preserve"> – POTA at Riordan Mansion – TV coverage possible – time 0930 to 1600 – Flyers were made and will be handed out at STEM. $2 for people walking in to see the mansion.  We are giving $100 donation for repairs due to the snow storms this past winter.</w:t>
      </w:r>
    </w:p>
    <w:p>
      <w:pPr>
        <w:pStyle w:val="Normal"/>
        <w:rPr/>
      </w:pPr>
      <w:r>
        <w:rPr/>
        <w:t xml:space="preserve">Breakfast socials are cancelled for now until the fall. </w:t>
      </w:r>
    </w:p>
    <w:p>
      <w:pPr>
        <w:pStyle w:val="Normal"/>
        <w:spacing w:lineRule="auto" w:line="240" w:before="0" w:after="0"/>
        <w:rPr>
          <w:b/>
          <w:b/>
          <w:bCs/>
          <w:sz w:val="28"/>
          <w:szCs w:val="28"/>
        </w:rPr>
      </w:pPr>
      <w:r>
        <w:rPr>
          <w:b/>
          <w:bCs/>
          <w:sz w:val="28"/>
          <w:szCs w:val="28"/>
        </w:rPr>
        <w:t>New Business:</w:t>
      </w:r>
    </w:p>
    <w:p>
      <w:pPr>
        <w:pStyle w:val="Normal"/>
        <w:spacing w:lineRule="auto" w:line="240" w:before="0" w:after="0"/>
        <w:rPr>
          <w:b/>
          <w:b/>
          <w:bCs/>
          <w:sz w:val="28"/>
          <w:szCs w:val="28"/>
        </w:rPr>
      </w:pPr>
      <w:r>
        <w:rPr>
          <w:b/>
          <w:bCs/>
          <w:sz w:val="28"/>
          <w:szCs w:val="28"/>
        </w:rPr>
      </w:r>
    </w:p>
    <w:p>
      <w:pPr>
        <w:pStyle w:val="Normal"/>
        <w:rPr/>
      </w:pPr>
      <w:r>
        <w:rPr/>
        <w:t>Possible HAM Tech class – Glen stated this is possible, but he needs to know when test sessions will be to work around. The classes would be about 3 to 4 hours for 9 days.</w:t>
      </w:r>
    </w:p>
    <w:p>
      <w:pPr>
        <w:pStyle w:val="Normal"/>
        <w:rPr/>
      </w:pPr>
      <w:r>
        <w:rPr/>
        <w:t>John N7MLS – WinLink – John shared his screen and a short presentation on the topic. Info for the website Winlink.org and the training site emcomm-training.org  Winlink Thursdays were discussed.</w:t>
      </w:r>
    </w:p>
    <w:p>
      <w:pPr>
        <w:pStyle w:val="Normal"/>
        <w:rPr/>
      </w:pPr>
      <w:r>
        <w:rPr/>
        <w:t>Glen – ARES/SkyWarn Net Control operators are needed.</w:t>
      </w:r>
    </w:p>
    <w:p>
      <w:pPr>
        <w:pStyle w:val="Normal"/>
        <w:rPr/>
      </w:pPr>
      <w:r>
        <w:rPr/>
        <w:t>This is an election year for the club – Need nominations by August</w:t>
      </w:r>
    </w:p>
    <w:p>
      <w:pPr>
        <w:pStyle w:val="Normal"/>
        <w:rPr/>
      </w:pPr>
      <w:r>
        <w:rPr/>
        <w:t>The in-person location at the Highlands Fire Station is not working out on some 2</w:t>
      </w:r>
      <w:r>
        <w:rPr>
          <w:vertAlign w:val="superscript"/>
        </w:rPr>
        <w:t>nd</w:t>
      </w:r>
      <w:r>
        <w:rPr/>
        <w:t xml:space="preserve"> Thursdays. Janice stated we will use her house for the meetings for now thru November/December. Winters will be zoom only. Blake stated he would check other locations that we might be able to use.</w:t>
      </w:r>
    </w:p>
    <w:p>
      <w:pPr>
        <w:pStyle w:val="Normal"/>
        <w:rPr/>
      </w:pPr>
      <w:r>
        <w:rPr/>
        <w:t>Possible calendar events for the future – fox hunts and morse code classes again.</w:t>
      </w:r>
    </w:p>
    <w:p>
      <w:pPr>
        <w:pStyle w:val="Normal"/>
        <w:rPr/>
      </w:pPr>
      <w:r>
        <w:rPr>
          <w:b/>
          <w:bCs/>
        </w:rPr>
        <w:t>ARES</w:t>
      </w:r>
      <w:r>
        <w:rPr/>
        <w:br/>
        <w:t>Joe stated that we had about 200 hours last month due to the snowstorms.d 2 items – 1</w:t>
      </w:r>
      <w:r>
        <w:rPr>
          <w:vertAlign w:val="superscript"/>
        </w:rPr>
        <w:t>st</w:t>
      </w:r>
      <w:r>
        <w:rPr/>
        <w:t xml:space="preserve"> Thanks to those that monitored during the snow storms last month. A discussion about the Yavapai ARC and their use of Winlink/Vara – Telnet. </w:t>
      </w:r>
    </w:p>
    <w:p>
      <w:pPr>
        <w:pStyle w:val="Normal"/>
        <w:rPr/>
      </w:pPr>
      <w:r>
        <w:rPr/>
        <w:t>Glen stated that there were plenty of slide offs due to the weather last month.</w:t>
      </w:r>
    </w:p>
    <w:p>
      <w:pPr>
        <w:pStyle w:val="Normal"/>
        <w:rPr>
          <w:b/>
          <w:b/>
          <w:bCs/>
          <w:sz w:val="32"/>
          <w:szCs w:val="32"/>
        </w:rPr>
      </w:pPr>
      <w:r>
        <w:rPr>
          <w:b/>
          <w:bCs/>
          <w:sz w:val="32"/>
          <w:szCs w:val="32"/>
        </w:rPr>
        <w:t>Discussion</w:t>
      </w:r>
    </w:p>
    <w:p>
      <w:pPr>
        <w:pStyle w:val="Normal"/>
        <w:rPr/>
      </w:pPr>
      <w:r>
        <w:rPr/>
        <w:t>Next meeting will be 11 May at 1900 @ Janice’s house – Tech Talk starts at 1830</w:t>
      </w:r>
    </w:p>
    <w:p>
      <w:pPr>
        <w:pStyle w:val="Normal"/>
        <w:rPr/>
      </w:pPr>
      <w:r>
        <w:rPr>
          <w:b/>
          <w:bCs/>
          <w:sz w:val="28"/>
          <w:szCs w:val="28"/>
        </w:rPr>
        <w:t>50/50</w:t>
      </w:r>
      <w:r>
        <w:rPr/>
        <w:t xml:space="preserve"> – No drawing this month.</w:t>
      </w:r>
    </w:p>
    <w:p>
      <w:pPr>
        <w:pStyle w:val="Normal"/>
        <w:rPr/>
      </w:pPr>
      <w:r>
        <w:rPr/>
        <w:t>Adjourn</w:t>
      </w:r>
    </w:p>
    <w:p>
      <w:pPr>
        <w:pStyle w:val="Heading1"/>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color w:val="auto"/>
          <w:sz w:val="24"/>
          <w:szCs w:val="24"/>
        </w:rPr>
        <w:t>Ken W7SS moved to close the meeting – Blake KI7RHK 2</w:t>
      </w:r>
      <w:r>
        <w:rPr>
          <w:rFonts w:cs="Calibri" w:ascii="Calibri" w:hAnsi="Calibri" w:asciiTheme="minorHAnsi" w:cstheme="minorHAnsi" w:hAnsiTheme="minorHAnsi"/>
          <w:color w:val="auto"/>
          <w:sz w:val="24"/>
          <w:szCs w:val="24"/>
          <w:vertAlign w:val="superscript"/>
        </w:rPr>
        <w:t>nd</w:t>
      </w:r>
      <w:r>
        <w:rPr>
          <w:rFonts w:cs="Calibri" w:ascii="Calibri" w:hAnsi="Calibri" w:asciiTheme="minorHAnsi" w:cstheme="minorHAnsi" w:hAnsiTheme="minorHAnsi"/>
          <w:color w:val="auto"/>
          <w:sz w:val="24"/>
          <w:szCs w:val="24"/>
        </w:rPr>
        <w:t>. Passed without objection @ 2004</w:t>
      </w:r>
    </w:p>
    <w:p>
      <w:pPr>
        <w:pStyle w:val="Normal"/>
        <w:rPr/>
      </w:pPr>
      <w:r>
        <w:rPr/>
      </w:r>
    </w:p>
    <w:p>
      <w:pPr>
        <w:pStyle w:val="Normal"/>
        <w:rPr/>
      </w:pPr>
      <w:r>
        <w:rPr/>
      </w:r>
    </w:p>
    <w:p>
      <w:pPr>
        <w:pStyle w:val="Normal"/>
        <w:rPr/>
      </w:pPr>
      <w:r>
        <w:rPr/>
        <w:t>Respectfully Submitted</w:t>
      </w:r>
    </w:p>
    <w:p>
      <w:pPr>
        <w:pStyle w:val="Normal"/>
        <w:rPr/>
      </w:pPr>
      <w:r>
        <w:rPr/>
        <w:t>Dan Shearer – N7YIQ</w:t>
        <w:br/>
        <w:t>Secretary</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nextPage"/>
          <w:pgSz w:w="12240" w:h="15840"/>
          <w:pgMar w:left="1440" w:right="1440" w:header="0" w:top="1440" w:footer="0" w:bottom="1440" w:gutter="0"/>
          <w:pgNumType w:fmt="decimal"/>
          <w:formProt w:val="false"/>
          <w:textDirection w:val="lrTb"/>
          <w:docGrid w:type="default" w:linePitch="360" w:charSpace="4096"/>
        </w:sectPr>
        <w:pStyle w:val="Normal"/>
        <w:rPr/>
      </w:pPr>
      <w:r>
        <w:rPr/>
      </w:r>
    </w:p>
    <w:p>
      <w:pPr>
        <w:pStyle w:val="Normal"/>
        <w:jc w:val="center"/>
        <w:rPr>
          <w:sz w:val="44"/>
          <w:szCs w:val="44"/>
        </w:rPr>
      </w:pPr>
      <w:r>
        <w:rPr>
          <w:sz w:val="44"/>
          <w:szCs w:val="44"/>
        </w:rPr>
        <w:t>CARC Meeting Roster</w:t>
        <w:br/>
        <w:t>Zoom/In Person</w:t>
        <w:br/>
        <w:t>4/13/2023</w:t>
      </w:r>
    </w:p>
    <w:p>
      <w:pPr>
        <w:pStyle w:val="Normal"/>
        <w:rPr>
          <w:sz w:val="24"/>
          <w:szCs w:val="24"/>
        </w:rPr>
      </w:pPr>
      <w:r>
        <w:rPr>
          <w:sz w:val="24"/>
          <w:szCs w:val="24"/>
        </w:rPr>
        <w:t>Janice    KI6WCK</w:t>
        <w:br/>
        <w:t>Dan      N7YIQ</w:t>
        <w:br/>
        <w:t>Joe</w:t>
        <w:tab/>
        <w:t>W7LUX</w:t>
        <w:br/>
        <w:t>Phil  AE7OH</w:t>
        <w:br/>
        <w:t>Bobbi W6HQJ</w:t>
        <w:br/>
        <w:t>John N7MLS</w:t>
        <w:br/>
        <w:t>Ken  W7SS</w:t>
        <w:br/>
        <w:t>Cameron  KK7IGE</w:t>
        <w:br/>
        <w:t>Glen  KG7YDJ</w:t>
        <w:br/>
        <w:t>Peter  W7BGG</w:t>
        <w:br/>
        <w:t>Jacob KI7WNS</w:t>
        <w:br/>
        <w:t>Blake KI7RHK</w:t>
        <w:br/>
        <w:t>Mike W7QS</w:t>
        <w:br/>
        <w:t>Lou W7KFT</w:t>
        <w:br/>
        <w:t>Al  KF7PDY</w:t>
        <w:br/>
        <w:t>Morgan KI7WTS</w:t>
        <w:br/>
        <w:t>Scott N7SMD</w:t>
      </w:r>
    </w:p>
    <w:p>
      <w:pPr>
        <w:pStyle w:val="Normal"/>
        <w:rPr>
          <w:sz w:val="24"/>
          <w:szCs w:val="24"/>
        </w:rPr>
      </w:pPr>
      <w:r>
        <w:rPr>
          <w:sz w:val="24"/>
          <w:szCs w:val="24"/>
        </w:rPr>
        <w:t>Guests</w:t>
        <w:br/>
        <w:t>Bob NF7E</w:t>
      </w:r>
    </w:p>
    <w:p>
      <w:pPr>
        <w:pStyle w:val="Normal"/>
        <w:widowControl/>
        <w:bidi w:val="0"/>
        <w:spacing w:lineRule="auto" w:line="259" w:before="0" w:after="160"/>
        <w:jc w:val="left"/>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e483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583bc5"/>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semiHidden/>
    <w:unhideWhenUsed/>
    <w:rsid w:val="000a1a35"/>
    <w:rPr>
      <w:color w:val="0000FF"/>
      <w:u w:val="single"/>
    </w:rPr>
  </w:style>
  <w:style w:type="character" w:styleId="BodyTextChar" w:customStyle="1">
    <w:name w:val="Body Text Char"/>
    <w:basedOn w:val="DefaultParagraphFont"/>
    <w:link w:val="BodyText"/>
    <w:uiPriority w:val="99"/>
    <w:semiHidden/>
    <w:qFormat/>
    <w:rsid w:val="00ff311c"/>
    <w:rPr/>
  </w:style>
  <w:style w:type="character" w:styleId="Heading1Char" w:customStyle="1">
    <w:name w:val="Heading 1 Char"/>
    <w:basedOn w:val="DefaultParagraphFont"/>
    <w:link w:val="Heading1"/>
    <w:uiPriority w:val="9"/>
    <w:qFormat/>
    <w:rsid w:val="00583bc5"/>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 w:customStyle="1">
    <w:name w:val="Heading"/>
    <w:basedOn w:val="Normal"/>
    <w:next w:val="TextBody"/>
    <w:qFormat/>
    <w:rsid w:val="00ff311c"/>
    <w:pPr>
      <w:keepNext w:val="true"/>
      <w:suppressAutoHyphens w:val="true"/>
      <w:spacing w:lineRule="auto" w:line="240" w:before="240" w:after="120"/>
    </w:pPr>
    <w:rPr>
      <w:rFonts w:ascii="Liberation Sans" w:hAnsi="Liberation Sans" w:eastAsia="Noto Sans CJK SC" w:cs="Lohit Devanagari"/>
      <w:kern w:val="2"/>
      <w:sz w:val="28"/>
      <w:szCs w:val="28"/>
      <w:lang w:eastAsia="zh-CN" w:bidi="hi-IN"/>
    </w:rPr>
  </w:style>
  <w:style w:type="paragraph" w:styleId="TextBody">
    <w:name w:val="Body Text"/>
    <w:basedOn w:val="Normal"/>
    <w:link w:val="BodyTextChar"/>
    <w:uiPriority w:val="99"/>
    <w:semiHidden/>
    <w:unhideWhenUsed/>
    <w:rsid w:val="00ff311c"/>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5488-B8C4-47E0-AAFC-DF3CA3E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LibreOffice/7.0.6.2$Linux_X86_64 LibreOffice_project/144abb84a525d8e30c9dbbefa69cbbf2d8d4ae3b</Application>
  <AppVersion>15.0000</AppVersion>
  <Pages>4</Pages>
  <Words>761</Words>
  <Characters>3973</Characters>
  <CharactersWithSpaces>4874</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2023-04-28T00:08:00Z</dcterms:created>
  <dc:creator>Daniel Shearer</dc:creator>
  <dc:description/>
  <dc:language>en-US</dc:language>
  <cp:lastModifiedBy/>
  <dcterms:modified xsi:type="dcterms:W3CDTF">2023-06-09T18:45:17Z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